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D8D9" w14:textId="77777777" w:rsidR="00340AFF" w:rsidRPr="00366B63" w:rsidRDefault="00340AFF" w:rsidP="00340AFF">
      <w:pPr>
        <w:rPr>
          <w:rFonts w:ascii="Century Gothic" w:hAnsi="Century Gothic"/>
          <w:b/>
        </w:rPr>
      </w:pPr>
      <w:r w:rsidRPr="00366B63">
        <w:rPr>
          <w:rFonts w:ascii="Century Gothic" w:hAnsi="Century Gothic"/>
          <w:b/>
        </w:rPr>
        <w:t xml:space="preserve">TESOL </w:t>
      </w:r>
      <w:r w:rsidR="005E1B15" w:rsidRPr="00366B63">
        <w:rPr>
          <w:rFonts w:ascii="Century Gothic" w:hAnsi="Century Gothic"/>
          <w:b/>
        </w:rPr>
        <w:t xml:space="preserve">Graduate </w:t>
      </w:r>
      <w:r w:rsidRPr="00366B63">
        <w:rPr>
          <w:rFonts w:ascii="Century Gothic" w:hAnsi="Century Gothic"/>
          <w:b/>
        </w:rPr>
        <w:t xml:space="preserve">Course Offerings </w:t>
      </w:r>
      <w:r w:rsidR="00E64FA9" w:rsidRPr="00366B63">
        <w:rPr>
          <w:rFonts w:ascii="Century Gothic" w:hAnsi="Century Gothic"/>
          <w:b/>
        </w:rPr>
        <w:t>Fall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2D7C77" w14:paraId="257ECB94" w14:textId="77777777" w:rsidTr="009E7435">
        <w:tc>
          <w:tcPr>
            <w:tcW w:w="1795" w:type="dxa"/>
          </w:tcPr>
          <w:p w14:paraId="356DC9B6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79" w:type="dxa"/>
          </w:tcPr>
          <w:p w14:paraId="4FE00C87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366B63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38" w:type="dxa"/>
          </w:tcPr>
          <w:p w14:paraId="614D86D6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8" w:type="dxa"/>
          </w:tcPr>
          <w:p w14:paraId="763A99E1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412E3A49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2887BA1C" w14:textId="77777777" w:rsidTr="009E7435">
        <w:tc>
          <w:tcPr>
            <w:tcW w:w="1795" w:type="dxa"/>
          </w:tcPr>
          <w:p w14:paraId="0C54A411" w14:textId="77777777" w:rsidR="0095640E" w:rsidRPr="00366B63" w:rsidRDefault="0095640E" w:rsidP="005E1B1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5E1B15" w:rsidRPr="00366B63">
              <w:rPr>
                <w:rFonts w:ascii="Century Gothic" w:hAnsi="Century Gothic"/>
                <w:sz w:val="20"/>
                <w:szCs w:val="20"/>
              </w:rPr>
              <w:t>5</w:t>
            </w:r>
            <w:r w:rsidRPr="00366B63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79" w:type="dxa"/>
          </w:tcPr>
          <w:p w14:paraId="2626D59A" w14:textId="77777777" w:rsidR="0095640E" w:rsidRPr="00366B63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525EA9" w:rsidRPr="00366B63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14:paraId="3ADD3BFA" w14:textId="77777777" w:rsidR="0095640E" w:rsidRPr="00366B63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452C727" w14:textId="77777777" w:rsidR="0095640E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366B63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06AEFB23" w14:textId="77777777" w:rsidR="002D7C77" w:rsidRPr="00366B63" w:rsidRDefault="00C62363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Hybrid</w:t>
            </w:r>
            <w:r w:rsidR="002D7C77" w:rsidRPr="00366B6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1E52AA3" w14:textId="77777777" w:rsidR="00F3776B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14:paraId="4FA1562D" w14:textId="77777777" w:rsidR="00F3776B" w:rsidRPr="00366B63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366B63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366B63">
              <w:rPr>
                <w:rFonts w:ascii="Century Gothic" w:hAnsi="Century Gothic"/>
                <w:sz w:val="20"/>
                <w:szCs w:val="20"/>
              </w:rPr>
              <w:t>-</w:t>
            </w:r>
            <w:r w:rsidRPr="00366B63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366B63">
              <w:rPr>
                <w:rFonts w:ascii="Century Gothic" w:hAnsi="Century Gothic"/>
                <w:sz w:val="20"/>
                <w:szCs w:val="20"/>
              </w:rPr>
              <w:t>.</w:t>
            </w:r>
            <w:r w:rsidR="002D7C77" w:rsidRPr="00366B63">
              <w:rPr>
                <w:rFonts w:ascii="Century Gothic" w:hAnsi="Century Gothic"/>
                <w:sz w:val="20"/>
                <w:szCs w:val="20"/>
              </w:rPr>
              <w:t>00</w:t>
            </w:r>
            <w:r w:rsidR="00F3776B" w:rsidRPr="00366B63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7B73E792" w14:textId="77777777" w:rsidR="00BE471E" w:rsidRPr="00366B63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0F7179B3" w14:textId="77777777" w:rsidTr="009E7435">
        <w:tc>
          <w:tcPr>
            <w:tcW w:w="1795" w:type="dxa"/>
          </w:tcPr>
          <w:p w14:paraId="79FB9790" w14:textId="77777777" w:rsidR="00340AFF" w:rsidRPr="00366B63" w:rsidRDefault="00340AFF" w:rsidP="005E1B1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ENG 58</w:t>
            </w:r>
            <w:r w:rsidR="0095640E" w:rsidRPr="00366B63">
              <w:rPr>
                <w:rFonts w:ascii="Century Gothic" w:hAnsi="Century Gothic"/>
                <w:sz w:val="20"/>
                <w:szCs w:val="20"/>
              </w:rPr>
              <w:t>6</w:t>
            </w:r>
            <w:r w:rsidRPr="00366B63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43F275E2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366B63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14:paraId="47A141A2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5FB839" w14:textId="77777777" w:rsidR="00340AFF" w:rsidRPr="00366B63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366B63">
              <w:rPr>
                <w:rFonts w:ascii="Century Gothic" w:hAnsi="Century Gothic"/>
                <w:sz w:val="20"/>
                <w:szCs w:val="20"/>
              </w:rPr>
              <w:t>Glen</w:t>
            </w:r>
            <w:r w:rsidRPr="00366B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970D7" w:rsidRPr="00366B63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432B2A6A" w14:textId="77777777" w:rsidR="00340AFF" w:rsidRPr="00366B63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14:paraId="6A06F7D3" w14:textId="77777777" w:rsidR="00216D48" w:rsidRPr="00366B63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Tuesday </w:t>
            </w:r>
            <w:r w:rsidR="0087454A" w:rsidRPr="00366B63">
              <w:rPr>
                <w:rFonts w:ascii="Century Gothic" w:hAnsi="Century Gothic"/>
                <w:sz w:val="20"/>
                <w:szCs w:val="20"/>
              </w:rPr>
              <w:t>6</w:t>
            </w:r>
            <w:r w:rsidRPr="00366B63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366B63">
              <w:rPr>
                <w:rFonts w:ascii="Century Gothic" w:hAnsi="Century Gothic"/>
                <w:sz w:val="20"/>
                <w:szCs w:val="20"/>
              </w:rPr>
              <w:t>7</w:t>
            </w:r>
            <w:r w:rsidRPr="00366B63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14:paraId="285E5942" w14:textId="77777777" w:rsidR="00216D48" w:rsidRPr="00366B63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92F944" w14:textId="77777777" w:rsidR="00F3776B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2B5A8EE4" w14:textId="77777777" w:rsidTr="009E7435">
        <w:tc>
          <w:tcPr>
            <w:tcW w:w="1795" w:type="dxa"/>
          </w:tcPr>
          <w:p w14:paraId="0F569342" w14:textId="77777777" w:rsidR="00340AFF" w:rsidRPr="00366B63" w:rsidRDefault="00340AFF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95640E" w:rsidRPr="00366B63">
              <w:rPr>
                <w:rFonts w:ascii="Century Gothic" w:hAnsi="Century Gothic"/>
                <w:sz w:val="20"/>
                <w:szCs w:val="20"/>
              </w:rPr>
              <w:t>623-01</w:t>
            </w:r>
          </w:p>
        </w:tc>
        <w:tc>
          <w:tcPr>
            <w:tcW w:w="2879" w:type="dxa"/>
          </w:tcPr>
          <w:p w14:paraId="075C0C8B" w14:textId="77777777" w:rsidR="00340AFF" w:rsidRPr="00366B63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Workshop for L2 Writing Teaching Assistants</w:t>
            </w:r>
            <w:r w:rsidR="00525EA9" w:rsidRPr="00366B63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14:paraId="7159E17F" w14:textId="77777777" w:rsidR="00340AFF" w:rsidRPr="00366B63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02CBD66" w14:textId="77777777" w:rsidR="00340AFF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Dr. Sarah Henderson Lee</w:t>
            </w:r>
          </w:p>
        </w:tc>
        <w:tc>
          <w:tcPr>
            <w:tcW w:w="2338" w:type="dxa"/>
          </w:tcPr>
          <w:p w14:paraId="6F6ABA0F" w14:textId="77777777" w:rsidR="00340AFF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Aug. 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>8</w:t>
            </w:r>
            <w:r w:rsidRPr="00366B63">
              <w:rPr>
                <w:rFonts w:ascii="Century Gothic" w:hAnsi="Century Gothic"/>
                <w:sz w:val="20"/>
                <w:szCs w:val="20"/>
              </w:rPr>
              <w:t>-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>1</w:t>
            </w:r>
            <w:r w:rsidRPr="00366B63">
              <w:rPr>
                <w:rFonts w:ascii="Century Gothic" w:hAnsi="Century Gothic"/>
                <w:sz w:val="20"/>
                <w:szCs w:val="20"/>
              </w:rPr>
              <w:t>2 MTWH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>F</w:t>
            </w:r>
            <w:r w:rsidRPr="00366B63">
              <w:rPr>
                <w:rFonts w:ascii="Century Gothic" w:hAnsi="Century Gothic"/>
                <w:sz w:val="20"/>
                <w:szCs w:val="20"/>
              </w:rPr>
              <w:t xml:space="preserve"> 8.00-12.00</w:t>
            </w:r>
          </w:p>
          <w:p w14:paraId="6C70C0A4" w14:textId="77777777" w:rsidR="00F3776B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Aug.23-Dec Tuesday </w:t>
            </w:r>
            <w:r w:rsidR="00D15ACF" w:rsidRPr="00366B63">
              <w:rPr>
                <w:rFonts w:ascii="Century Gothic" w:hAnsi="Century Gothic"/>
                <w:sz w:val="20"/>
                <w:szCs w:val="20"/>
              </w:rPr>
              <w:t>9-10.40am</w:t>
            </w:r>
          </w:p>
          <w:p w14:paraId="3C9B42B3" w14:textId="77777777" w:rsidR="00F3776B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0B46383A" w14:textId="77777777" w:rsidTr="009E7435">
        <w:tc>
          <w:tcPr>
            <w:tcW w:w="1795" w:type="dxa"/>
          </w:tcPr>
          <w:p w14:paraId="4C288DB4" w14:textId="77777777" w:rsidR="0095640E" w:rsidRPr="00366B63" w:rsidRDefault="00F67732" w:rsidP="00A0108A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ENG 62</w:t>
            </w:r>
            <w:r w:rsidR="00A0108A" w:rsidRPr="00366B63">
              <w:rPr>
                <w:rFonts w:ascii="Century Gothic" w:hAnsi="Century Gothic"/>
                <w:sz w:val="20"/>
                <w:szCs w:val="20"/>
              </w:rPr>
              <w:t>9</w:t>
            </w:r>
            <w:r w:rsidR="00E65E07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4AD11A2A" w14:textId="77777777" w:rsidR="0095640E" w:rsidRPr="00366B63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Second Language </w:t>
            </w:r>
            <w:r w:rsidR="00FD0EF1" w:rsidRPr="00366B63">
              <w:rPr>
                <w:rFonts w:ascii="Century Gothic" w:hAnsi="Century Gothic"/>
                <w:sz w:val="20"/>
                <w:szCs w:val="20"/>
              </w:rPr>
              <w:t>Literacy</w:t>
            </w:r>
            <w:r w:rsidR="00F67732" w:rsidRPr="00366B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66B63">
              <w:rPr>
                <w:rFonts w:ascii="Century Gothic" w:hAnsi="Century Gothic"/>
                <w:sz w:val="20"/>
                <w:szCs w:val="20"/>
              </w:rPr>
              <w:t>(3)</w:t>
            </w:r>
          </w:p>
          <w:p w14:paraId="52E5AD0D" w14:textId="77777777" w:rsidR="00525EA9" w:rsidRPr="00366B63" w:rsidRDefault="00525EA9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02CA5DC" w14:textId="77777777" w:rsidR="0095640E" w:rsidRPr="00366B63" w:rsidRDefault="00F3776B" w:rsidP="00E64FA9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366B63">
              <w:rPr>
                <w:rFonts w:ascii="Century Gothic" w:hAnsi="Century Gothic"/>
                <w:sz w:val="20"/>
                <w:szCs w:val="20"/>
              </w:rPr>
              <w:t>Sarah Henderson Lee</w:t>
            </w:r>
          </w:p>
        </w:tc>
        <w:tc>
          <w:tcPr>
            <w:tcW w:w="2338" w:type="dxa"/>
          </w:tcPr>
          <w:p w14:paraId="5BE3D677" w14:textId="77777777" w:rsidR="0095640E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Online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4EA78280" w14:textId="77777777" w:rsidR="00BE471E" w:rsidRPr="00366B63" w:rsidRDefault="00BE471E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77E48CF9" w14:textId="77777777" w:rsidTr="009E7435">
        <w:tc>
          <w:tcPr>
            <w:tcW w:w="1795" w:type="dxa"/>
          </w:tcPr>
          <w:p w14:paraId="1FE7C6BD" w14:textId="77777777" w:rsidR="00525EA9" w:rsidRPr="00366B63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ENG 6</w:t>
            </w:r>
            <w:r w:rsidR="00E64FA9" w:rsidRPr="00366B63">
              <w:rPr>
                <w:rFonts w:ascii="Century Gothic" w:hAnsi="Century Gothic"/>
                <w:sz w:val="20"/>
                <w:szCs w:val="20"/>
              </w:rPr>
              <w:t>34</w:t>
            </w:r>
            <w:r w:rsidR="00E65E07">
              <w:rPr>
                <w:rFonts w:ascii="Century Gothic" w:hAnsi="Century Gothic"/>
                <w:sz w:val="20"/>
                <w:szCs w:val="20"/>
              </w:rPr>
              <w:t>-01</w:t>
            </w:r>
          </w:p>
          <w:p w14:paraId="19C006F2" w14:textId="77777777" w:rsidR="00525EA9" w:rsidRPr="00366B63" w:rsidRDefault="00525EA9" w:rsidP="0095640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6D733EC" w14:textId="77777777" w:rsidR="00F3776B" w:rsidRPr="00366B63" w:rsidRDefault="00E64FA9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Topics in TESOL/Applied Linguistics</w:t>
            </w:r>
            <w:r w:rsidR="006F34AA" w:rsidRPr="00366B63">
              <w:rPr>
                <w:rFonts w:ascii="Century Gothic" w:hAnsi="Century Gothic"/>
                <w:sz w:val="20"/>
                <w:szCs w:val="20"/>
              </w:rPr>
              <w:t xml:space="preserve"> [Literature and Film in Language Teaching]</w:t>
            </w:r>
            <w:r w:rsidR="00E14E61" w:rsidRPr="00366B63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14:paraId="38EFE5E9" w14:textId="77777777" w:rsidR="002D3801" w:rsidRPr="00366B63" w:rsidRDefault="002D3801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653FB2D" w14:textId="77777777" w:rsidR="00525EA9" w:rsidRPr="00366B63" w:rsidRDefault="00F3776B" w:rsidP="00E64FA9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366B63">
              <w:rPr>
                <w:rFonts w:ascii="Century Gothic" w:hAnsi="Century Gothic"/>
                <w:sz w:val="20"/>
                <w:szCs w:val="20"/>
              </w:rPr>
              <w:t xml:space="preserve">Glen </w:t>
            </w:r>
            <w:proofErr w:type="spellStart"/>
            <w:r w:rsidR="00E64FA9" w:rsidRPr="00366B63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8" w:type="dxa"/>
          </w:tcPr>
          <w:p w14:paraId="3ED7DDE4" w14:textId="77777777" w:rsidR="001E7328" w:rsidRPr="00366B63" w:rsidRDefault="001E7328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7A6846EC" w14:textId="77777777" w:rsidR="00F3776B" w:rsidRPr="00366B63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Thursday </w:t>
            </w:r>
            <w:r w:rsidR="00C618F7" w:rsidRPr="00366B63">
              <w:rPr>
                <w:rFonts w:ascii="Century Gothic" w:hAnsi="Century Gothic"/>
                <w:sz w:val="20"/>
                <w:szCs w:val="20"/>
              </w:rPr>
              <w:t>6</w:t>
            </w:r>
            <w:r w:rsidRPr="00366B63">
              <w:rPr>
                <w:rFonts w:ascii="Century Gothic" w:hAnsi="Century Gothic"/>
                <w:sz w:val="20"/>
                <w:szCs w:val="20"/>
              </w:rPr>
              <w:t>.00-</w:t>
            </w:r>
            <w:r w:rsidR="00C618F7" w:rsidRPr="00366B63">
              <w:rPr>
                <w:rFonts w:ascii="Century Gothic" w:hAnsi="Century Gothic"/>
                <w:sz w:val="20"/>
                <w:szCs w:val="20"/>
              </w:rPr>
              <w:t>8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>.</w:t>
            </w:r>
            <w:r w:rsidR="002D7C77" w:rsidRPr="00366B63">
              <w:rPr>
                <w:rFonts w:ascii="Century Gothic" w:hAnsi="Century Gothic"/>
                <w:sz w:val="20"/>
                <w:szCs w:val="20"/>
              </w:rPr>
              <w:t>0</w:t>
            </w:r>
            <w:r w:rsidR="00BE471E" w:rsidRPr="00366B63">
              <w:rPr>
                <w:rFonts w:ascii="Century Gothic" w:hAnsi="Century Gothic"/>
                <w:sz w:val="20"/>
                <w:szCs w:val="20"/>
              </w:rPr>
              <w:t>0</w:t>
            </w:r>
            <w:r w:rsidR="00216D48" w:rsidRPr="00366B63">
              <w:rPr>
                <w:rFonts w:ascii="Century Gothic" w:hAnsi="Century Gothic"/>
                <w:sz w:val="20"/>
                <w:szCs w:val="20"/>
              </w:rPr>
              <w:t xml:space="preserve">pm </w:t>
            </w:r>
          </w:p>
          <w:p w14:paraId="0D75B670" w14:textId="77777777" w:rsidR="00197290" w:rsidRPr="00366B63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C77" w14:paraId="6ADDBB3F" w14:textId="77777777" w:rsidTr="009E7435">
        <w:tc>
          <w:tcPr>
            <w:tcW w:w="1795" w:type="dxa"/>
          </w:tcPr>
          <w:p w14:paraId="160125B2" w14:textId="77777777" w:rsidR="00197290" w:rsidRPr="00366B63" w:rsidRDefault="00197290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ENG 689</w:t>
            </w:r>
            <w:r w:rsidR="00E65E07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79" w:type="dxa"/>
          </w:tcPr>
          <w:p w14:paraId="450FCD3E" w14:textId="77777777" w:rsidR="00197290" w:rsidRPr="00366B63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Sociolinguistics and Pragmatics</w:t>
            </w:r>
            <w:r w:rsidR="00770C3C" w:rsidRPr="00366B63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  <w:p w14:paraId="0A41AA7A" w14:textId="77777777" w:rsidR="00197290" w:rsidRPr="00366B63" w:rsidRDefault="00197290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435D3D4" w14:textId="77777777" w:rsidR="00B0041E" w:rsidRPr="00366B63" w:rsidRDefault="00CB03B7" w:rsidP="00713423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Dr. Falcon Restrepo Ramos</w:t>
            </w:r>
          </w:p>
        </w:tc>
        <w:tc>
          <w:tcPr>
            <w:tcW w:w="2338" w:type="dxa"/>
          </w:tcPr>
          <w:p w14:paraId="700C26C2" w14:textId="77777777" w:rsidR="00384318" w:rsidRPr="00366B63" w:rsidRDefault="001E7328" w:rsidP="0038431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66B63">
              <w:rPr>
                <w:rFonts w:ascii="Century Gothic" w:hAnsi="Century Gothic"/>
                <w:sz w:val="20"/>
                <w:szCs w:val="20"/>
              </w:rPr>
              <w:t>Hyflex</w:t>
            </w:r>
            <w:proofErr w:type="spellEnd"/>
          </w:p>
          <w:p w14:paraId="1D37C9E7" w14:textId="77777777" w:rsidR="00384318" w:rsidRPr="00366B63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</w:p>
          <w:p w14:paraId="00496C47" w14:textId="77777777" w:rsidR="00384318" w:rsidRPr="00366B63" w:rsidRDefault="00384318" w:rsidP="00384318">
            <w:pPr>
              <w:rPr>
                <w:rFonts w:ascii="Century Gothic" w:hAnsi="Century Gothic"/>
                <w:sz w:val="20"/>
                <w:szCs w:val="20"/>
              </w:rPr>
            </w:pPr>
            <w:r w:rsidRPr="00366B63">
              <w:rPr>
                <w:rFonts w:ascii="Century Gothic" w:hAnsi="Century Gothic"/>
                <w:sz w:val="20"/>
                <w:szCs w:val="20"/>
              </w:rPr>
              <w:t>6.00-8.</w:t>
            </w:r>
            <w:r w:rsidR="001E7328" w:rsidRPr="00366B63">
              <w:rPr>
                <w:rFonts w:ascii="Century Gothic" w:hAnsi="Century Gothic"/>
                <w:sz w:val="20"/>
                <w:szCs w:val="20"/>
              </w:rPr>
              <w:t>45</w:t>
            </w:r>
            <w:r w:rsidRPr="00366B63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1BCB8C9A" w14:textId="77777777" w:rsidR="00A0108A" w:rsidRPr="00366B63" w:rsidRDefault="00A0108A" w:rsidP="00A010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7655D2A" w14:textId="77777777" w:rsidR="00734996" w:rsidRDefault="00734996">
      <w:pPr>
        <w:rPr>
          <w:rFonts w:ascii="Century Gothic" w:hAnsi="Century Gothic"/>
        </w:rPr>
      </w:pPr>
    </w:p>
    <w:p w14:paraId="66B40912" w14:textId="1DB4D860" w:rsidR="00366B63" w:rsidRPr="00366B63" w:rsidRDefault="00366B63" w:rsidP="00366B63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66B63">
        <w:rPr>
          <w:rFonts w:ascii="Century Gothic" w:hAnsi="Century Gothic"/>
          <w:i/>
          <w:sz w:val="18"/>
          <w:szCs w:val="18"/>
        </w:rPr>
        <w:t>Class meets in person</w:t>
      </w:r>
      <w:r w:rsidR="003C30BF">
        <w:rPr>
          <w:rFonts w:ascii="Century Gothic" w:hAnsi="Century Gothic"/>
          <w:i/>
          <w:sz w:val="18"/>
          <w:szCs w:val="18"/>
        </w:rPr>
        <w:t>.</w:t>
      </w:r>
    </w:p>
    <w:p w14:paraId="23CCD833" w14:textId="52FD23FB" w:rsidR="00366B63" w:rsidRPr="00366B63" w:rsidRDefault="00366B63" w:rsidP="00366B63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Hybrid: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has online asynchronous components</w:t>
      </w:r>
      <w:r w:rsidR="003C30BF">
        <w:rPr>
          <w:rFonts w:ascii="Century Gothic" w:hAnsi="Century Gothic"/>
          <w:i/>
          <w:sz w:val="18"/>
          <w:szCs w:val="18"/>
        </w:rPr>
        <w:t>. V</w:t>
      </w:r>
      <w:r w:rsidRPr="00366B63">
        <w:rPr>
          <w:rFonts w:ascii="Century Gothic" w:hAnsi="Century Gothic"/>
          <w:i/>
          <w:sz w:val="18"/>
          <w:szCs w:val="18"/>
        </w:rPr>
        <w:t>irtual students can j</w:t>
      </w:r>
      <w:r w:rsidR="0055297C">
        <w:rPr>
          <w:rFonts w:ascii="Century Gothic" w:hAnsi="Century Gothic"/>
          <w:i/>
          <w:sz w:val="18"/>
          <w:szCs w:val="18"/>
        </w:rPr>
        <w:t>oin in-person sessions via Zoom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048EDC25" w14:textId="77777777" w:rsidR="00366B63" w:rsidRPr="00366B63" w:rsidRDefault="00366B63" w:rsidP="00366B63">
      <w:pPr>
        <w:rPr>
          <w:rFonts w:ascii="Century Gothic" w:hAnsi="Century Gothic"/>
          <w:i/>
          <w:sz w:val="18"/>
          <w:szCs w:val="18"/>
        </w:rPr>
      </w:pPr>
      <w:proofErr w:type="spellStart"/>
      <w:r w:rsidRPr="00366B63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66B63">
        <w:rPr>
          <w:rFonts w:ascii="Century Gothic" w:hAnsi="Century Gothic"/>
          <w:b/>
          <w:i/>
          <w:sz w:val="18"/>
          <w:szCs w:val="18"/>
        </w:rPr>
        <w:t>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77A03315" w14:textId="77777777" w:rsidR="00366B63" w:rsidRPr="00366B63" w:rsidRDefault="00366B63" w:rsidP="00366B63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57D49CF2" w14:textId="77777777" w:rsidR="00366B63" w:rsidRPr="00366B63" w:rsidRDefault="00366B63" w:rsidP="00366B63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p w14:paraId="1295D48C" w14:textId="77777777" w:rsidR="00734996" w:rsidRDefault="00734996" w:rsidP="002D3801">
      <w:pPr>
        <w:rPr>
          <w:rFonts w:ascii="Century Gothic" w:hAnsi="Century Gothic"/>
          <w:b/>
          <w:sz w:val="24"/>
          <w:szCs w:val="24"/>
        </w:rPr>
      </w:pPr>
    </w:p>
    <w:p w14:paraId="1907B02A" w14:textId="77777777" w:rsidR="00BE471E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14:paraId="56FE02AA" w14:textId="77777777" w:rsidR="00BE471E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14:paraId="69B91191" w14:textId="77777777" w:rsidR="00BE471E" w:rsidRDefault="00BE471E" w:rsidP="002D3801">
      <w:pPr>
        <w:rPr>
          <w:rFonts w:ascii="Century Gothic" w:hAnsi="Century Gothic"/>
          <w:b/>
          <w:sz w:val="24"/>
          <w:szCs w:val="24"/>
        </w:rPr>
      </w:pPr>
    </w:p>
    <w:p w14:paraId="7BE3D165" w14:textId="77777777" w:rsidR="00A0108A" w:rsidRDefault="00A0108A" w:rsidP="002D3801">
      <w:pPr>
        <w:rPr>
          <w:rFonts w:ascii="Century Gothic" w:hAnsi="Century Gothic"/>
          <w:b/>
          <w:sz w:val="24"/>
          <w:szCs w:val="24"/>
        </w:rPr>
      </w:pPr>
    </w:p>
    <w:p w14:paraId="6DE51B35" w14:textId="77777777" w:rsidR="00366B63" w:rsidRDefault="00366B63" w:rsidP="002D3801">
      <w:pPr>
        <w:rPr>
          <w:rFonts w:ascii="Century Gothic" w:hAnsi="Century Gothic"/>
          <w:b/>
          <w:sz w:val="24"/>
          <w:szCs w:val="24"/>
        </w:rPr>
      </w:pPr>
    </w:p>
    <w:p w14:paraId="0951A27D" w14:textId="77777777" w:rsidR="002D3801" w:rsidRPr="00366B63" w:rsidRDefault="005E1B15" w:rsidP="002D3801">
      <w:pPr>
        <w:rPr>
          <w:rFonts w:ascii="Century Gothic" w:hAnsi="Century Gothic"/>
          <w:b/>
        </w:rPr>
      </w:pPr>
      <w:r w:rsidRPr="00366B63">
        <w:rPr>
          <w:rFonts w:ascii="Century Gothic" w:hAnsi="Century Gothic"/>
          <w:b/>
        </w:rPr>
        <w:lastRenderedPageBreak/>
        <w:t xml:space="preserve">TESOL </w:t>
      </w:r>
      <w:r w:rsidR="004D5394" w:rsidRPr="00366B63">
        <w:rPr>
          <w:rFonts w:ascii="Century Gothic" w:hAnsi="Century Gothic"/>
          <w:b/>
        </w:rPr>
        <w:t>G</w:t>
      </w:r>
      <w:r w:rsidR="002D3801" w:rsidRPr="00366B63">
        <w:rPr>
          <w:rFonts w:ascii="Century Gothic" w:hAnsi="Century Gothic"/>
          <w:b/>
        </w:rPr>
        <w:t>raduate Course Offerings Spring 202</w:t>
      </w:r>
      <w:r w:rsidR="00E64FA9" w:rsidRPr="00366B63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14:paraId="31F0E8CC" w14:textId="77777777" w:rsidTr="00BE471E">
        <w:tc>
          <w:tcPr>
            <w:tcW w:w="1856" w:type="dxa"/>
          </w:tcPr>
          <w:p w14:paraId="1BD34DFC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14:paraId="14637558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5E07" w:rsidRPr="00E65E07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14:paraId="46997EAB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14:paraId="099D4DD3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72BF5A1C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776B" w14:paraId="1077124E" w14:textId="77777777" w:rsidTr="00BE471E">
        <w:tc>
          <w:tcPr>
            <w:tcW w:w="1856" w:type="dxa"/>
          </w:tcPr>
          <w:p w14:paraId="021FA112" w14:textId="77777777" w:rsidR="002D3801" w:rsidRPr="00E65E07" w:rsidRDefault="002D3801" w:rsidP="005E1B15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5E1B15" w:rsidRPr="00E65E07">
              <w:rPr>
                <w:rFonts w:ascii="Century Gothic" w:hAnsi="Century Gothic"/>
                <w:sz w:val="20"/>
                <w:szCs w:val="20"/>
              </w:rPr>
              <w:t>5</w:t>
            </w:r>
            <w:r w:rsidRPr="00E65E07">
              <w:rPr>
                <w:rFonts w:ascii="Century Gothic" w:hAnsi="Century Gothic"/>
                <w:sz w:val="20"/>
                <w:szCs w:val="20"/>
              </w:rPr>
              <w:t>87-01</w:t>
            </w:r>
          </w:p>
        </w:tc>
        <w:tc>
          <w:tcPr>
            <w:tcW w:w="2751" w:type="dxa"/>
          </w:tcPr>
          <w:p w14:paraId="1272E38B" w14:textId="77777777" w:rsidR="002D3801" w:rsidRPr="00E65E07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E65E07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E65E07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E65E07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Pr="00E65E07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14:paraId="5C900138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B8BBB41" w14:textId="77777777" w:rsidR="002D3801" w:rsidRPr="00E65E07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5E07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5A9B7465" w14:textId="77777777" w:rsidR="00FD0EF1" w:rsidRPr="00E65E07" w:rsidRDefault="00505E99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18CD20FC" w14:textId="77777777" w:rsidR="00085BE0" w:rsidRPr="00E65E07" w:rsidRDefault="00085BE0" w:rsidP="004D5394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  <w:r w:rsidR="0024675C" w:rsidRPr="00E65E07">
              <w:rPr>
                <w:rFonts w:ascii="Century Gothic" w:hAnsi="Century Gothic"/>
                <w:sz w:val="20"/>
                <w:szCs w:val="20"/>
              </w:rPr>
              <w:t>6</w:t>
            </w:r>
            <w:r w:rsidRPr="00E65E07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E65E07">
              <w:rPr>
                <w:rFonts w:ascii="Century Gothic" w:hAnsi="Century Gothic"/>
                <w:sz w:val="20"/>
                <w:szCs w:val="20"/>
              </w:rPr>
              <w:t>8</w:t>
            </w:r>
            <w:r w:rsidRPr="00E65E07">
              <w:rPr>
                <w:rFonts w:ascii="Century Gothic" w:hAnsi="Century Gothic"/>
                <w:sz w:val="20"/>
                <w:szCs w:val="20"/>
              </w:rPr>
              <w:t>.</w:t>
            </w:r>
            <w:r w:rsidR="004D5394" w:rsidRPr="00E65E07">
              <w:rPr>
                <w:rFonts w:ascii="Century Gothic" w:hAnsi="Century Gothic"/>
                <w:sz w:val="20"/>
                <w:szCs w:val="20"/>
              </w:rPr>
              <w:t>0</w:t>
            </w:r>
            <w:r w:rsidRPr="00E65E07">
              <w:rPr>
                <w:rFonts w:ascii="Century Gothic" w:hAnsi="Century Gothic"/>
                <w:sz w:val="20"/>
                <w:szCs w:val="20"/>
              </w:rPr>
              <w:t>0pm</w:t>
            </w:r>
          </w:p>
        </w:tc>
      </w:tr>
      <w:tr w:rsidR="00F3776B" w14:paraId="009C81C1" w14:textId="77777777" w:rsidTr="00BE471E">
        <w:tc>
          <w:tcPr>
            <w:tcW w:w="1856" w:type="dxa"/>
          </w:tcPr>
          <w:p w14:paraId="4305FB00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627-01</w:t>
            </w:r>
          </w:p>
        </w:tc>
        <w:tc>
          <w:tcPr>
            <w:tcW w:w="2751" w:type="dxa"/>
          </w:tcPr>
          <w:p w14:paraId="577AFF79" w14:textId="77777777" w:rsidR="002D3801" w:rsidRPr="00E65E07" w:rsidRDefault="00F3776B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Research Methods in TESOL/Applied Linguistics </w:t>
            </w:r>
            <w:r w:rsidR="002D3801" w:rsidRPr="00E65E07">
              <w:rPr>
                <w:rFonts w:ascii="Century Gothic" w:hAnsi="Century Gothic"/>
                <w:sz w:val="20"/>
                <w:szCs w:val="20"/>
              </w:rPr>
              <w:t>(3)</w:t>
            </w:r>
          </w:p>
          <w:p w14:paraId="24A7A1F2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DFC8459" w14:textId="77777777" w:rsidR="002D3801" w:rsidRPr="00E65E07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E64FA9" w:rsidRPr="00E65E07">
              <w:rPr>
                <w:rFonts w:ascii="Century Gothic" w:hAnsi="Century Gothic"/>
                <w:sz w:val="20"/>
                <w:szCs w:val="20"/>
              </w:rPr>
              <w:t xml:space="preserve">Glen </w:t>
            </w:r>
            <w:proofErr w:type="spellStart"/>
            <w:r w:rsidR="00E64FA9" w:rsidRPr="00E65E07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  <w:p w14:paraId="6B6E3674" w14:textId="77777777" w:rsidR="00085BE0" w:rsidRPr="00E65E07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E2BDE19" w14:textId="77777777" w:rsidR="00FD0EF1" w:rsidRPr="00E65E07" w:rsidRDefault="003858E1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Online</w:t>
            </w:r>
            <w:r w:rsidR="00734996" w:rsidRPr="00E65E07">
              <w:rPr>
                <w:rFonts w:ascii="Century Gothic" w:hAnsi="Century Gothic"/>
                <w:sz w:val="20"/>
                <w:szCs w:val="20"/>
              </w:rPr>
              <w:t xml:space="preserve"> Synchronous</w:t>
            </w:r>
          </w:p>
          <w:p w14:paraId="73F45CE4" w14:textId="77777777" w:rsidR="002D3801" w:rsidRPr="00E65E07" w:rsidRDefault="00FD0EF1" w:rsidP="00A06DAA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Thursday </w:t>
            </w:r>
            <w:r w:rsidR="00A06DAA" w:rsidRPr="00E65E07">
              <w:rPr>
                <w:rFonts w:ascii="Century Gothic" w:hAnsi="Century Gothic"/>
                <w:sz w:val="20"/>
                <w:szCs w:val="20"/>
              </w:rPr>
              <w:t>6</w:t>
            </w:r>
            <w:r w:rsidRPr="00E65E07">
              <w:rPr>
                <w:rFonts w:ascii="Century Gothic" w:hAnsi="Century Gothic"/>
                <w:sz w:val="20"/>
                <w:szCs w:val="20"/>
              </w:rPr>
              <w:t>.00-</w:t>
            </w:r>
            <w:r w:rsidR="00A06DAA" w:rsidRPr="00E65E07">
              <w:rPr>
                <w:rFonts w:ascii="Century Gothic" w:hAnsi="Century Gothic"/>
                <w:sz w:val="20"/>
                <w:szCs w:val="20"/>
              </w:rPr>
              <w:t>7</w:t>
            </w:r>
            <w:r w:rsidRPr="00E65E07">
              <w:rPr>
                <w:rFonts w:ascii="Century Gothic" w:hAnsi="Century Gothic"/>
                <w:sz w:val="20"/>
                <w:szCs w:val="20"/>
              </w:rPr>
              <w:t>.30pm</w:t>
            </w:r>
          </w:p>
        </w:tc>
      </w:tr>
      <w:tr w:rsidR="00531BF2" w14:paraId="6A091507" w14:textId="77777777" w:rsidTr="00BE471E">
        <w:tc>
          <w:tcPr>
            <w:tcW w:w="1856" w:type="dxa"/>
          </w:tcPr>
          <w:p w14:paraId="0F2A8463" w14:textId="77777777" w:rsidR="00531BF2" w:rsidRPr="00E65E07" w:rsidRDefault="00531BF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628-01</w:t>
            </w:r>
          </w:p>
        </w:tc>
        <w:tc>
          <w:tcPr>
            <w:tcW w:w="2751" w:type="dxa"/>
          </w:tcPr>
          <w:p w14:paraId="6D257113" w14:textId="77777777" w:rsidR="00531BF2" w:rsidRPr="00E65E07" w:rsidRDefault="00531BF2" w:rsidP="00531BF2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Second Language Writing</w:t>
            </w:r>
            <w:r w:rsidR="00C24E8D" w:rsidRPr="00E65E07">
              <w:rPr>
                <w:rFonts w:ascii="Century Gothic" w:hAnsi="Century Gothic"/>
                <w:sz w:val="20"/>
                <w:szCs w:val="20"/>
              </w:rPr>
              <w:t xml:space="preserve"> (3)</w:t>
            </w:r>
          </w:p>
        </w:tc>
        <w:tc>
          <w:tcPr>
            <w:tcW w:w="2234" w:type="dxa"/>
          </w:tcPr>
          <w:p w14:paraId="506FEA90" w14:textId="77777777" w:rsidR="00531BF2" w:rsidRPr="00E65E07" w:rsidRDefault="00531BF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Dr. Sarah Henderson</w:t>
            </w:r>
            <w:r w:rsidR="00A0108A" w:rsidRPr="00E65E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65E07">
              <w:rPr>
                <w:rFonts w:ascii="Century Gothic" w:hAnsi="Century Gothic"/>
                <w:sz w:val="20"/>
                <w:szCs w:val="20"/>
              </w:rPr>
              <w:t>Lee</w:t>
            </w:r>
          </w:p>
          <w:p w14:paraId="708673E5" w14:textId="77777777" w:rsidR="00531BF2" w:rsidRPr="00E65E07" w:rsidRDefault="00531BF2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9" w:type="dxa"/>
          </w:tcPr>
          <w:p w14:paraId="7119135F" w14:textId="77777777" w:rsidR="00531BF2" w:rsidRPr="00E65E07" w:rsidRDefault="00531BF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Online</w:t>
            </w:r>
            <w:r w:rsidR="00734996" w:rsidRPr="00E65E07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</w:tc>
      </w:tr>
      <w:tr w:rsidR="00F3776B" w14:paraId="22E64506" w14:textId="77777777" w:rsidTr="00BE471E">
        <w:tc>
          <w:tcPr>
            <w:tcW w:w="1856" w:type="dxa"/>
          </w:tcPr>
          <w:p w14:paraId="79788E92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634-01</w:t>
            </w:r>
          </w:p>
          <w:p w14:paraId="21027FDC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7EFE878" w14:textId="77777777" w:rsidR="002D3801" w:rsidRPr="00E65E07" w:rsidRDefault="00F3776B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Special Topics in TESOL/Applied Linguistics</w:t>
            </w:r>
            <w:r w:rsidR="002D3801" w:rsidRPr="00E65E07">
              <w:rPr>
                <w:rFonts w:ascii="Century Gothic" w:hAnsi="Century Gothic"/>
                <w:sz w:val="20"/>
                <w:szCs w:val="20"/>
              </w:rPr>
              <w:t xml:space="preserve"> (3)</w:t>
            </w:r>
            <w:r w:rsidR="006F34AA" w:rsidRPr="00E65E07">
              <w:rPr>
                <w:rFonts w:ascii="Century Gothic" w:hAnsi="Century Gothic"/>
                <w:sz w:val="20"/>
                <w:szCs w:val="20"/>
              </w:rPr>
              <w:t xml:space="preserve"> [World </w:t>
            </w:r>
            <w:proofErr w:type="spellStart"/>
            <w:r w:rsidR="006F34AA" w:rsidRPr="00E65E07">
              <w:rPr>
                <w:rFonts w:ascii="Century Gothic" w:hAnsi="Century Gothic"/>
                <w:sz w:val="20"/>
                <w:szCs w:val="20"/>
              </w:rPr>
              <w:t>Englishes</w:t>
            </w:r>
            <w:proofErr w:type="spellEnd"/>
            <w:r w:rsidR="006F34AA" w:rsidRPr="00E65E07">
              <w:rPr>
                <w:rFonts w:ascii="Century Gothic" w:hAnsi="Century Gothic"/>
                <w:sz w:val="20"/>
                <w:szCs w:val="20"/>
              </w:rPr>
              <w:t>]</w:t>
            </w:r>
          </w:p>
          <w:p w14:paraId="49B643B9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050DB0F" w14:textId="77777777" w:rsidR="002D3801" w:rsidRPr="00E65E07" w:rsidRDefault="00085BE0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A0108A" w:rsidRPr="00E65E07">
              <w:rPr>
                <w:rFonts w:ascii="Century Gothic" w:hAnsi="Century Gothic"/>
                <w:sz w:val="20"/>
                <w:szCs w:val="20"/>
              </w:rPr>
              <w:t xml:space="preserve">Sarah Henderson </w:t>
            </w:r>
            <w:r w:rsidR="00F970D7" w:rsidRPr="00E65E07">
              <w:rPr>
                <w:rFonts w:ascii="Century Gothic" w:hAnsi="Century Gothic"/>
                <w:sz w:val="20"/>
                <w:szCs w:val="20"/>
              </w:rPr>
              <w:t>Lee</w:t>
            </w:r>
          </w:p>
        </w:tc>
        <w:tc>
          <w:tcPr>
            <w:tcW w:w="2509" w:type="dxa"/>
          </w:tcPr>
          <w:p w14:paraId="68F0B9E5" w14:textId="77777777" w:rsidR="0024675C" w:rsidRPr="00E65E07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Face-to-</w:t>
            </w:r>
            <w:proofErr w:type="gramStart"/>
            <w:r w:rsidRPr="00E65E07">
              <w:rPr>
                <w:rFonts w:ascii="Century Gothic" w:hAnsi="Century Gothic"/>
                <w:sz w:val="20"/>
                <w:szCs w:val="20"/>
              </w:rPr>
              <w:t>Face</w:t>
            </w:r>
            <w:r w:rsidR="004D5394" w:rsidRPr="00E65E07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65E07">
              <w:rPr>
                <w:rFonts w:ascii="Century Gothic" w:hAnsi="Century Gothic"/>
                <w:sz w:val="20"/>
                <w:szCs w:val="20"/>
              </w:rPr>
              <w:t>Wednesday</w:t>
            </w:r>
            <w:proofErr w:type="gramEnd"/>
            <w:r w:rsidRPr="00E65E07">
              <w:rPr>
                <w:rFonts w:ascii="Century Gothic" w:hAnsi="Century Gothic"/>
                <w:sz w:val="20"/>
                <w:szCs w:val="20"/>
              </w:rPr>
              <w:t xml:space="preserve"> 6.00-8.</w:t>
            </w:r>
            <w:r w:rsidR="00505E99" w:rsidRPr="00E65E07">
              <w:rPr>
                <w:rFonts w:ascii="Century Gothic" w:hAnsi="Century Gothic"/>
                <w:sz w:val="20"/>
                <w:szCs w:val="20"/>
              </w:rPr>
              <w:t>45</w:t>
            </w:r>
            <w:r w:rsidRPr="00E65E07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7618724F" w14:textId="77777777" w:rsidR="003858E1" w:rsidRPr="00E65E07" w:rsidRDefault="003858E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5BE0" w14:paraId="02160615" w14:textId="77777777" w:rsidTr="00BE471E">
        <w:tc>
          <w:tcPr>
            <w:tcW w:w="1856" w:type="dxa"/>
          </w:tcPr>
          <w:p w14:paraId="76F2C8A0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686-01</w:t>
            </w:r>
          </w:p>
        </w:tc>
        <w:tc>
          <w:tcPr>
            <w:tcW w:w="2751" w:type="dxa"/>
          </w:tcPr>
          <w:p w14:paraId="5B078CF9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Second Language Assessment (3)</w:t>
            </w:r>
          </w:p>
          <w:p w14:paraId="4BB80732" w14:textId="77777777" w:rsidR="002D3801" w:rsidRPr="00E65E07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DF8E1BA" w14:textId="77777777" w:rsidR="002D3801" w:rsidRPr="00E65E07" w:rsidRDefault="00085BE0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E65E07">
              <w:rPr>
                <w:rFonts w:ascii="Century Gothic" w:hAnsi="Century Gothic"/>
                <w:sz w:val="20"/>
                <w:szCs w:val="20"/>
              </w:rPr>
              <w:t xml:space="preserve">Glen </w:t>
            </w:r>
            <w:proofErr w:type="spellStart"/>
            <w:r w:rsidR="00F970D7" w:rsidRPr="00E65E07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14:paraId="7FF8913B" w14:textId="77777777" w:rsidR="002D3801" w:rsidRPr="00E65E07" w:rsidRDefault="00505E99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14:paraId="7DE87D97" w14:textId="77777777" w:rsidR="00734996" w:rsidRPr="00E65E07" w:rsidRDefault="00734996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Tuesday 6.00-8.</w:t>
            </w:r>
            <w:r w:rsidR="004D5394" w:rsidRPr="00E65E07">
              <w:rPr>
                <w:rFonts w:ascii="Century Gothic" w:hAnsi="Century Gothic"/>
                <w:sz w:val="20"/>
                <w:szCs w:val="20"/>
              </w:rPr>
              <w:t>00</w:t>
            </w:r>
            <w:r w:rsidRPr="00E65E07">
              <w:rPr>
                <w:rFonts w:ascii="Century Gothic" w:hAnsi="Century Gothic"/>
                <w:sz w:val="20"/>
                <w:szCs w:val="20"/>
              </w:rPr>
              <w:t>pm</w:t>
            </w:r>
          </w:p>
          <w:p w14:paraId="5B26FF1E" w14:textId="77777777" w:rsidR="00734996" w:rsidRPr="00E65E07" w:rsidRDefault="00734996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F4017D" w14:textId="77777777" w:rsidR="00E64FA9" w:rsidRDefault="00E64FA9">
      <w:pPr>
        <w:rPr>
          <w:rFonts w:ascii="Century Gothic" w:hAnsi="Century Gothic"/>
          <w:b/>
        </w:rPr>
      </w:pPr>
    </w:p>
    <w:p w14:paraId="28E9D22F" w14:textId="77777777" w:rsidR="00E96F3D" w:rsidRPr="00E65E07" w:rsidRDefault="005E1B15" w:rsidP="00E96F3D">
      <w:pPr>
        <w:rPr>
          <w:rFonts w:ascii="Century Gothic" w:hAnsi="Century Gothic"/>
          <w:b/>
        </w:rPr>
      </w:pPr>
      <w:r w:rsidRPr="00E65E07">
        <w:rPr>
          <w:rFonts w:ascii="Century Gothic" w:hAnsi="Century Gothic"/>
          <w:b/>
        </w:rPr>
        <w:t xml:space="preserve">TESOL </w:t>
      </w:r>
      <w:r w:rsidR="00E96F3D" w:rsidRPr="00E65E07">
        <w:rPr>
          <w:rFonts w:ascii="Century Gothic" w:hAnsi="Century Gothic"/>
          <w:b/>
        </w:rPr>
        <w:t>Graduate Course Offerings Summer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14:paraId="26B0AABE" w14:textId="77777777" w:rsidTr="00197290">
        <w:tc>
          <w:tcPr>
            <w:tcW w:w="1856" w:type="dxa"/>
          </w:tcPr>
          <w:p w14:paraId="2D312147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14:paraId="50D67037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14:paraId="4D9BDC80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14:paraId="6F66F144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14:paraId="5B42A494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14:paraId="6B66C995" w14:textId="77777777" w:rsidTr="00197290">
        <w:tc>
          <w:tcPr>
            <w:tcW w:w="1856" w:type="dxa"/>
          </w:tcPr>
          <w:p w14:paraId="629300DB" w14:textId="77777777" w:rsidR="004012BB" w:rsidRPr="00E65E07" w:rsidRDefault="00FD0EF1" w:rsidP="005E1B15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</w:t>
            </w:r>
            <w:r w:rsidR="004012BB" w:rsidRPr="00E65E07">
              <w:rPr>
                <w:rFonts w:ascii="Century Gothic" w:hAnsi="Century Gothic"/>
                <w:sz w:val="20"/>
                <w:szCs w:val="20"/>
              </w:rPr>
              <w:t xml:space="preserve"> 58</w:t>
            </w:r>
            <w:r w:rsidR="00B9339B" w:rsidRPr="00E65E07">
              <w:rPr>
                <w:rFonts w:ascii="Century Gothic" w:hAnsi="Century Gothic"/>
                <w:sz w:val="20"/>
                <w:szCs w:val="20"/>
              </w:rPr>
              <w:t>4</w:t>
            </w:r>
            <w:r w:rsidRPr="00E65E07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52" w:type="dxa"/>
          </w:tcPr>
          <w:p w14:paraId="3C94B67D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D0EF1" w:rsidRPr="00E65E07">
              <w:rPr>
                <w:rFonts w:ascii="Century Gothic" w:hAnsi="Century Gothic"/>
                <w:sz w:val="20"/>
                <w:szCs w:val="20"/>
              </w:rPr>
              <w:t xml:space="preserve">Vocabulary and Grammar </w:t>
            </w:r>
            <w:r w:rsidRPr="00E65E07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14:paraId="3029A696" w14:textId="77777777" w:rsidR="00E96F3D" w:rsidRPr="00E65E07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8E8A5C7" w14:textId="77777777" w:rsidR="00E96F3D" w:rsidRPr="00E65E07" w:rsidRDefault="00E96F3D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D0EF1" w:rsidRPr="00E65E07">
              <w:rPr>
                <w:rFonts w:ascii="Century Gothic" w:hAnsi="Century Gothic"/>
                <w:sz w:val="20"/>
                <w:szCs w:val="20"/>
              </w:rPr>
              <w:t>Paolo Infante</w:t>
            </w:r>
          </w:p>
        </w:tc>
        <w:tc>
          <w:tcPr>
            <w:tcW w:w="2315" w:type="dxa"/>
          </w:tcPr>
          <w:p w14:paraId="202CA29B" w14:textId="77777777" w:rsidR="00E96F3D" w:rsidRPr="00E65E07" w:rsidRDefault="005E1B15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Online</w:t>
            </w:r>
            <w:r w:rsidR="00505E99" w:rsidRPr="00E65E07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  <w:r w:rsidR="00E96F3D" w:rsidRPr="00E65E07">
              <w:rPr>
                <w:rFonts w:ascii="Century Gothic" w:hAnsi="Century Gothic"/>
                <w:sz w:val="20"/>
                <w:szCs w:val="20"/>
              </w:rPr>
              <w:t xml:space="preserve">          Summer Session 1</w:t>
            </w:r>
          </w:p>
        </w:tc>
      </w:tr>
      <w:tr w:rsidR="00501BDF" w14:paraId="10CA53DD" w14:textId="77777777" w:rsidTr="00197290">
        <w:tc>
          <w:tcPr>
            <w:tcW w:w="1856" w:type="dxa"/>
          </w:tcPr>
          <w:p w14:paraId="61503896" w14:textId="77777777" w:rsidR="00501BDF" w:rsidRPr="00E65E07" w:rsidRDefault="00501BDF" w:rsidP="00B9339B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586-01</w:t>
            </w:r>
          </w:p>
          <w:p w14:paraId="5D97BC37" w14:textId="77777777" w:rsidR="00501BDF" w:rsidRPr="00E65E07" w:rsidRDefault="00501BDF" w:rsidP="00B933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1C6F23" w14:textId="77777777" w:rsidR="00501BDF" w:rsidRPr="00E65E07" w:rsidRDefault="00501BDF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Theories of Second Language Learning Teaching (4)</w:t>
            </w:r>
          </w:p>
          <w:p w14:paraId="5AE04D6E" w14:textId="77777777" w:rsidR="00501BDF" w:rsidRPr="00E65E07" w:rsidRDefault="00501BDF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14:paraId="6A076C3F" w14:textId="77777777" w:rsidR="00501BDF" w:rsidRPr="00E65E07" w:rsidRDefault="00501BDF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39D08D52" w14:textId="77777777" w:rsidR="00501BDF" w:rsidRPr="00E65E07" w:rsidRDefault="00C81ADE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 xml:space="preserve">Online </w:t>
            </w:r>
            <w:r w:rsidR="00505E99" w:rsidRPr="00E65E07">
              <w:rPr>
                <w:rFonts w:ascii="Century Gothic" w:hAnsi="Century Gothic"/>
                <w:sz w:val="20"/>
                <w:szCs w:val="20"/>
              </w:rPr>
              <w:t xml:space="preserve">Asynchronous </w:t>
            </w:r>
            <w:r w:rsidRPr="00E65E07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  <w:tr w:rsidR="00197290" w14:paraId="7123B3D0" w14:textId="77777777" w:rsidTr="00197290">
        <w:tc>
          <w:tcPr>
            <w:tcW w:w="1856" w:type="dxa"/>
          </w:tcPr>
          <w:p w14:paraId="3D000D4B" w14:textId="77777777" w:rsidR="00197290" w:rsidRPr="00E65E07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ENG 589-01</w:t>
            </w:r>
          </w:p>
          <w:p w14:paraId="460ABF14" w14:textId="77777777" w:rsidR="00197290" w:rsidRPr="00E65E07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5512B06" w14:textId="77777777" w:rsidR="00197290" w:rsidRPr="00E65E07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C46F8" w14:textId="77777777" w:rsidR="00197290" w:rsidRPr="00E65E07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14:paraId="446B5E00" w14:textId="77777777" w:rsidR="00197290" w:rsidRPr="00E65E07" w:rsidRDefault="00197290" w:rsidP="00216D48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Policies, Programs, and Assessment for K-12 English Learners (4)</w:t>
            </w:r>
          </w:p>
        </w:tc>
        <w:tc>
          <w:tcPr>
            <w:tcW w:w="2327" w:type="dxa"/>
          </w:tcPr>
          <w:p w14:paraId="660211E5" w14:textId="77777777" w:rsidR="00197290" w:rsidRPr="00E65E07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14:paraId="78756D9B" w14:textId="77777777" w:rsidR="00197290" w:rsidRPr="00E65E07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Online</w:t>
            </w:r>
            <w:r w:rsidR="00505E99" w:rsidRPr="00E65E07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14:paraId="4BFAD755" w14:textId="77777777" w:rsidR="00197290" w:rsidRPr="00E65E07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5E07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14:paraId="01B62DE6" w14:textId="77777777" w:rsidR="00167128" w:rsidRDefault="00167128" w:rsidP="001B0D24">
      <w:pPr>
        <w:rPr>
          <w:rFonts w:ascii="Century Gothic" w:hAnsi="Century Gothic"/>
          <w:b/>
        </w:rPr>
      </w:pPr>
    </w:p>
    <w:p w14:paraId="7898C62F" w14:textId="77777777" w:rsidR="003C30BF" w:rsidRPr="00366B63" w:rsidRDefault="003C30BF" w:rsidP="003C30BF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66B63">
        <w:rPr>
          <w:rFonts w:ascii="Century Gothic" w:hAnsi="Century Gothic"/>
          <w:i/>
          <w:sz w:val="18"/>
          <w:szCs w:val="18"/>
        </w:rPr>
        <w:t>Class meets in person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17F7ED4A" w14:textId="77777777" w:rsidR="003C30BF" w:rsidRPr="00366B63" w:rsidRDefault="003C30BF" w:rsidP="003C30BF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Hybrid: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has online asynchronous components</w:t>
      </w:r>
      <w:r>
        <w:rPr>
          <w:rFonts w:ascii="Century Gothic" w:hAnsi="Century Gothic"/>
          <w:i/>
          <w:sz w:val="18"/>
          <w:szCs w:val="18"/>
        </w:rPr>
        <w:t>. V</w:t>
      </w:r>
      <w:r w:rsidRPr="00366B63">
        <w:rPr>
          <w:rFonts w:ascii="Century Gothic" w:hAnsi="Century Gothic"/>
          <w:i/>
          <w:sz w:val="18"/>
          <w:szCs w:val="18"/>
        </w:rPr>
        <w:t>irtual students can j</w:t>
      </w:r>
      <w:r>
        <w:rPr>
          <w:rFonts w:ascii="Century Gothic" w:hAnsi="Century Gothic"/>
          <w:i/>
          <w:sz w:val="18"/>
          <w:szCs w:val="18"/>
        </w:rPr>
        <w:t>oin in-person sessions via Zoom.</w:t>
      </w:r>
    </w:p>
    <w:p w14:paraId="1D56FF3C" w14:textId="77777777" w:rsidR="003C30BF" w:rsidRPr="00366B63" w:rsidRDefault="003C30BF" w:rsidP="003C30BF">
      <w:pPr>
        <w:rPr>
          <w:rFonts w:ascii="Century Gothic" w:hAnsi="Century Gothic"/>
          <w:i/>
          <w:sz w:val="18"/>
          <w:szCs w:val="18"/>
        </w:rPr>
      </w:pPr>
      <w:proofErr w:type="spellStart"/>
      <w:r w:rsidRPr="00366B63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66B63">
        <w:rPr>
          <w:rFonts w:ascii="Century Gothic" w:hAnsi="Century Gothic"/>
          <w:b/>
          <w:i/>
          <w:sz w:val="18"/>
          <w:szCs w:val="18"/>
        </w:rPr>
        <w:t>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14:paraId="2D8A61FC" w14:textId="77777777" w:rsidR="003C30BF" w:rsidRPr="00366B63" w:rsidRDefault="003C30BF" w:rsidP="003C30BF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14:paraId="6F4492B5" w14:textId="4A3817D3" w:rsidR="00E65E07" w:rsidRPr="003C30BF" w:rsidRDefault="003C30BF" w:rsidP="003C30BF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sectPr w:rsidR="00E65E07" w:rsidRPr="003C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85BE0"/>
    <w:rsid w:val="001636D0"/>
    <w:rsid w:val="00167128"/>
    <w:rsid w:val="00194354"/>
    <w:rsid w:val="00197290"/>
    <w:rsid w:val="001B0D24"/>
    <w:rsid w:val="001C45CE"/>
    <w:rsid w:val="001E7328"/>
    <w:rsid w:val="00216D48"/>
    <w:rsid w:val="0024675C"/>
    <w:rsid w:val="00262DC7"/>
    <w:rsid w:val="0027048E"/>
    <w:rsid w:val="002C6A13"/>
    <w:rsid w:val="002D3801"/>
    <w:rsid w:val="002D7C77"/>
    <w:rsid w:val="00312EE3"/>
    <w:rsid w:val="00340AFF"/>
    <w:rsid w:val="00366B63"/>
    <w:rsid w:val="0037423C"/>
    <w:rsid w:val="00384318"/>
    <w:rsid w:val="003858E1"/>
    <w:rsid w:val="003A7EFA"/>
    <w:rsid w:val="003B2D3F"/>
    <w:rsid w:val="003C30BF"/>
    <w:rsid w:val="00400EE4"/>
    <w:rsid w:val="004012BB"/>
    <w:rsid w:val="004411A8"/>
    <w:rsid w:val="00452E4C"/>
    <w:rsid w:val="004D5394"/>
    <w:rsid w:val="00501BDF"/>
    <w:rsid w:val="00505E99"/>
    <w:rsid w:val="00510A4C"/>
    <w:rsid w:val="00525EA9"/>
    <w:rsid w:val="00531BF2"/>
    <w:rsid w:val="0055297C"/>
    <w:rsid w:val="005E1B15"/>
    <w:rsid w:val="005F2EE8"/>
    <w:rsid w:val="0060459D"/>
    <w:rsid w:val="006E4F6C"/>
    <w:rsid w:val="006F34AA"/>
    <w:rsid w:val="00713423"/>
    <w:rsid w:val="0072117F"/>
    <w:rsid w:val="0073175C"/>
    <w:rsid w:val="00734996"/>
    <w:rsid w:val="007641DB"/>
    <w:rsid w:val="00770C3C"/>
    <w:rsid w:val="00800D86"/>
    <w:rsid w:val="00820475"/>
    <w:rsid w:val="0087454A"/>
    <w:rsid w:val="0087780F"/>
    <w:rsid w:val="0088602C"/>
    <w:rsid w:val="008B0C6E"/>
    <w:rsid w:val="009005B6"/>
    <w:rsid w:val="00940966"/>
    <w:rsid w:val="0095640E"/>
    <w:rsid w:val="00A0108A"/>
    <w:rsid w:val="00A06DAA"/>
    <w:rsid w:val="00A13AF4"/>
    <w:rsid w:val="00AF1B4F"/>
    <w:rsid w:val="00B0041E"/>
    <w:rsid w:val="00B70A6B"/>
    <w:rsid w:val="00B9339B"/>
    <w:rsid w:val="00B94CAA"/>
    <w:rsid w:val="00BD36C8"/>
    <w:rsid w:val="00BE471E"/>
    <w:rsid w:val="00BF380D"/>
    <w:rsid w:val="00C232E4"/>
    <w:rsid w:val="00C24E8D"/>
    <w:rsid w:val="00C563AD"/>
    <w:rsid w:val="00C618F7"/>
    <w:rsid w:val="00C62363"/>
    <w:rsid w:val="00C81ADE"/>
    <w:rsid w:val="00CB03B7"/>
    <w:rsid w:val="00CB2E1A"/>
    <w:rsid w:val="00D0725B"/>
    <w:rsid w:val="00D148F3"/>
    <w:rsid w:val="00D15ACF"/>
    <w:rsid w:val="00D6509B"/>
    <w:rsid w:val="00D756AD"/>
    <w:rsid w:val="00D868E1"/>
    <w:rsid w:val="00DA107E"/>
    <w:rsid w:val="00DC67F9"/>
    <w:rsid w:val="00E14E61"/>
    <w:rsid w:val="00E43EAA"/>
    <w:rsid w:val="00E64FA9"/>
    <w:rsid w:val="00E65E07"/>
    <w:rsid w:val="00E758DE"/>
    <w:rsid w:val="00E96ACD"/>
    <w:rsid w:val="00E96F3D"/>
    <w:rsid w:val="00EB6C61"/>
    <w:rsid w:val="00ED0DA8"/>
    <w:rsid w:val="00F3776B"/>
    <w:rsid w:val="00F67732"/>
    <w:rsid w:val="00F71234"/>
    <w:rsid w:val="00F813FF"/>
    <w:rsid w:val="00F970D7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B226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9F1325105F24D9A7974709E5DDD44" ma:contentTypeVersion="14" ma:contentTypeDescription="Create a new document." ma:contentTypeScope="" ma:versionID="9e6b15958eeb123e2e9af50c32833474">
  <xsd:schema xmlns:xsd="http://www.w3.org/2001/XMLSchema" xmlns:xs="http://www.w3.org/2001/XMLSchema" xmlns:p="http://schemas.microsoft.com/office/2006/metadata/properties" xmlns:ns2="ddbb6d9a-3ed2-493d-abc2-3fad67b115b2" xmlns:ns3="9168bc7c-f571-482a-8ef3-b91d81bf4325" targetNamespace="http://schemas.microsoft.com/office/2006/metadata/properties" ma:root="true" ma:fieldsID="71531f7958ec62b813f577e95ac7c25f" ns2:_="" ns3:_="">
    <xsd:import namespace="ddbb6d9a-3ed2-493d-abc2-3fad67b115b2"/>
    <xsd:import namespace="9168bc7c-f571-482a-8ef3-b91d81bf4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6d9a-3ed2-493d-abc2-3fad67b11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bc7c-f571-482a-8ef3-b91d81bf43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537ff0-9ac8-4a5c-a7f4-2182df072ba4}" ma:internalName="TaxCatchAll" ma:showField="CatchAllData" ma:web="9168bc7c-f571-482a-8ef3-b91d81bf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1402F-96DB-4265-86C5-336419DD3342}"/>
</file>

<file path=customXml/itemProps2.xml><?xml version="1.0" encoding="utf-8"?>
<ds:datastoreItem xmlns:ds="http://schemas.openxmlformats.org/officeDocument/2006/customXml" ds:itemID="{743EC498-00F7-4548-8C9E-4C760F373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Microsoft Office User</cp:lastModifiedBy>
  <cp:revision>83</cp:revision>
  <cp:lastPrinted>2022-09-07T21:01:00Z</cp:lastPrinted>
  <dcterms:created xsi:type="dcterms:W3CDTF">2021-01-29T00:28:00Z</dcterms:created>
  <dcterms:modified xsi:type="dcterms:W3CDTF">2022-09-08T01:11:00Z</dcterms:modified>
</cp:coreProperties>
</file>